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</w:t>
      </w:r>
      <w:proofErr w:type="gramStart"/>
      <w:r w:rsidRPr="00CC4C4E">
        <w:rPr>
          <w:b/>
          <w:sz w:val="24"/>
          <w:szCs w:val="24"/>
        </w:rPr>
        <w:t>района  принято</w:t>
      </w:r>
      <w:proofErr w:type="gramEnd"/>
      <w:r w:rsidRPr="00CC4C4E">
        <w:rPr>
          <w:b/>
          <w:sz w:val="24"/>
          <w:szCs w:val="24"/>
        </w:rPr>
        <w:t xml:space="preserve"> решение </w:t>
      </w:r>
      <w:r w:rsidR="00CC4C4E" w:rsidRPr="00CC4C4E">
        <w:rPr>
          <w:rStyle w:val="a5"/>
          <w:sz w:val="24"/>
          <w:szCs w:val="24"/>
        </w:rPr>
        <w:t xml:space="preserve">о </w:t>
      </w:r>
      <w:r w:rsidR="005E1E0D">
        <w:rPr>
          <w:rStyle w:val="a5"/>
          <w:sz w:val="24"/>
          <w:szCs w:val="24"/>
        </w:rPr>
        <w:t xml:space="preserve">повторном </w:t>
      </w:r>
      <w:r w:rsidR="00CC4C4E" w:rsidRPr="00CC4C4E">
        <w:rPr>
          <w:rStyle w:val="a5"/>
          <w:sz w:val="24"/>
          <w:szCs w:val="24"/>
        </w:rPr>
        <w:t>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с.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Лебяжье, ул.</w:t>
      </w:r>
      <w:r w:rsidR="004D14CD">
        <w:rPr>
          <w:sz w:val="24"/>
          <w:szCs w:val="24"/>
        </w:rPr>
        <w:t xml:space="preserve"> </w:t>
      </w:r>
      <w:r w:rsidRPr="00CC4C4E">
        <w:rPr>
          <w:sz w:val="24"/>
          <w:szCs w:val="24"/>
        </w:rPr>
        <w:t>Советская,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конкурсной заявки – </w:t>
      </w:r>
      <w:r w:rsidRPr="00315FD6">
        <w:rPr>
          <w:b/>
          <w:color w:val="000000" w:themeColor="text1"/>
          <w:sz w:val="24"/>
          <w:szCs w:val="24"/>
        </w:rPr>
        <w:t>6607,98</w:t>
      </w:r>
      <w:r w:rsidRPr="00315FD6">
        <w:rPr>
          <w:color w:val="000000" w:themeColor="text1"/>
          <w:sz w:val="24"/>
          <w:szCs w:val="24"/>
        </w:rPr>
        <w:t xml:space="preserve"> руб.</w:t>
      </w:r>
    </w:p>
    <w:p w:rsidR="00315FD6" w:rsidRPr="00315FD6" w:rsidRDefault="00315FD6" w:rsidP="00315FD6">
      <w:pPr>
        <w:widowControl w:val="0"/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315FD6">
        <w:rPr>
          <w:color w:val="000000" w:themeColor="text1"/>
          <w:sz w:val="24"/>
          <w:szCs w:val="24"/>
        </w:rPr>
        <w:t xml:space="preserve">Размер обеспечения исполнения обязательств – </w:t>
      </w:r>
      <w:r w:rsidRPr="00315FD6">
        <w:rPr>
          <w:b/>
          <w:color w:val="000000" w:themeColor="text1"/>
          <w:sz w:val="24"/>
          <w:szCs w:val="24"/>
        </w:rPr>
        <w:t>66079,68</w:t>
      </w:r>
      <w:r w:rsidRPr="00315FD6">
        <w:rPr>
          <w:color w:val="000000" w:themeColor="text1"/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CC4C4E" w:rsidRPr="00CC4C4E" w:rsidRDefault="00CC4C4E" w:rsidP="00CC4C4E">
      <w:pPr>
        <w:tabs>
          <w:tab w:val="left" w:pos="0"/>
        </w:tabs>
        <w:jc w:val="both"/>
        <w:rPr>
          <w:i/>
          <w:sz w:val="24"/>
          <w:szCs w:val="24"/>
        </w:rPr>
      </w:pPr>
      <w:r w:rsidRPr="00CC4C4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CC4C4E">
        <w:rPr>
          <w:color w:val="000000" w:themeColor="text1"/>
          <w:sz w:val="24"/>
          <w:szCs w:val="24"/>
        </w:rPr>
        <w:t>ИНН 3410004780, КПП 341001001, УФК по Волгоградской области (</w:t>
      </w:r>
      <w:proofErr w:type="gramStart"/>
      <w:r w:rsidRPr="00CC4C4E">
        <w:rPr>
          <w:color w:val="000000" w:themeColor="text1"/>
          <w:sz w:val="24"/>
          <w:szCs w:val="24"/>
        </w:rPr>
        <w:t xml:space="preserve">Администрация  </w:t>
      </w:r>
      <w:proofErr w:type="spellStart"/>
      <w:r w:rsidRPr="00CC4C4E">
        <w:rPr>
          <w:color w:val="000000" w:themeColor="text1"/>
          <w:sz w:val="24"/>
          <w:szCs w:val="24"/>
        </w:rPr>
        <w:t>Лебяженского</w:t>
      </w:r>
      <w:proofErr w:type="spellEnd"/>
      <w:proofErr w:type="gramEnd"/>
      <w:r w:rsidRPr="00CC4C4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 w:themeColor="text1"/>
          <w:sz w:val="24"/>
          <w:szCs w:val="24"/>
        </w:rPr>
        <w:t>Камышинского</w:t>
      </w:r>
      <w:proofErr w:type="spellEnd"/>
      <w:r w:rsidRPr="00CC4C4E">
        <w:rPr>
          <w:color w:val="000000" w:themeColor="text1"/>
          <w:sz w:val="24"/>
          <w:szCs w:val="24"/>
        </w:rPr>
        <w:t xml:space="preserve">   муниципального района Волгоградской области) л/счет 05293043330, р/</w:t>
      </w:r>
      <w:proofErr w:type="spellStart"/>
      <w:r w:rsidRPr="00CC4C4E">
        <w:rPr>
          <w:color w:val="000000" w:themeColor="text1"/>
          <w:sz w:val="24"/>
          <w:szCs w:val="24"/>
        </w:rPr>
        <w:t>сч</w:t>
      </w:r>
      <w:proofErr w:type="spellEnd"/>
      <w:r w:rsidRPr="00CC4C4E">
        <w:rPr>
          <w:color w:val="000000" w:themeColor="text1"/>
          <w:sz w:val="24"/>
          <w:szCs w:val="24"/>
        </w:rPr>
        <w:t xml:space="preserve"> 40302810618063000716 в Отделении Волгоград </w:t>
      </w:r>
      <w:bookmarkStart w:id="0" w:name="_GoBack"/>
      <w:bookmarkEnd w:id="0"/>
      <w:r w:rsidRPr="00CC4C4E">
        <w:rPr>
          <w:color w:val="000000" w:themeColor="text1"/>
          <w:sz w:val="24"/>
          <w:szCs w:val="24"/>
        </w:rPr>
        <w:t>г. Волгоград БИК 041806001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</w:t>
      </w:r>
      <w:r w:rsidRPr="00CC4C4E">
        <w:rPr>
          <w:sz w:val="24"/>
          <w:szCs w:val="24"/>
        </w:rPr>
        <w:lastRenderedPageBreak/>
        <w:t>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с </w:t>
      </w:r>
      <w:r w:rsidR="008F1FB2">
        <w:rPr>
          <w:b/>
          <w:bCs/>
          <w:sz w:val="24"/>
          <w:szCs w:val="24"/>
        </w:rPr>
        <w:t>0</w:t>
      </w:r>
      <w:r w:rsidR="003828B6">
        <w:rPr>
          <w:b/>
          <w:bCs/>
          <w:sz w:val="24"/>
          <w:szCs w:val="24"/>
        </w:rPr>
        <w:t>8</w:t>
      </w:r>
      <w:r w:rsidR="008F1FB2">
        <w:rPr>
          <w:b/>
          <w:bCs/>
          <w:sz w:val="24"/>
          <w:szCs w:val="24"/>
        </w:rPr>
        <w:t xml:space="preserve"> декабря</w:t>
      </w:r>
      <w:r w:rsidRPr="00CC4C4E">
        <w:rPr>
          <w:b/>
          <w:bCs/>
          <w:sz w:val="24"/>
          <w:szCs w:val="24"/>
        </w:rPr>
        <w:t xml:space="preserve"> 2020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</w:t>
      </w:r>
      <w:r w:rsidR="008F1FB2">
        <w:rPr>
          <w:sz w:val="24"/>
          <w:szCs w:val="24"/>
        </w:rPr>
        <w:t>0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8F1FB2">
        <w:rPr>
          <w:b/>
          <w:sz w:val="24"/>
          <w:szCs w:val="24"/>
        </w:rPr>
        <w:t>1</w:t>
      </w:r>
      <w:r w:rsidR="003828B6">
        <w:rPr>
          <w:b/>
          <w:sz w:val="24"/>
          <w:szCs w:val="24"/>
        </w:rPr>
        <w:t>3</w:t>
      </w:r>
      <w:r w:rsidR="008F1FB2">
        <w:rPr>
          <w:b/>
          <w:sz w:val="24"/>
          <w:szCs w:val="24"/>
        </w:rPr>
        <w:t xml:space="preserve"> января</w:t>
      </w:r>
      <w:r w:rsidRPr="003873D2">
        <w:rPr>
          <w:b/>
          <w:sz w:val="24"/>
          <w:szCs w:val="24"/>
        </w:rPr>
        <w:t xml:space="preserve"> 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</w:t>
      </w:r>
      <w:r w:rsidRPr="00CC4C4E">
        <w:rPr>
          <w:sz w:val="24"/>
          <w:szCs w:val="24"/>
        </w:rPr>
        <w:t>а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8F1FB2">
        <w:rPr>
          <w:sz w:val="24"/>
          <w:szCs w:val="24"/>
        </w:rPr>
        <w:t>10</w:t>
      </w:r>
      <w:r w:rsidRPr="00CC4C4E">
        <w:rPr>
          <w:sz w:val="24"/>
          <w:szCs w:val="24"/>
        </w:rPr>
        <w:t xml:space="preserve"> часов 00 минут </w:t>
      </w:r>
      <w:r w:rsidR="008F1FB2">
        <w:rPr>
          <w:b/>
          <w:sz w:val="24"/>
          <w:szCs w:val="24"/>
        </w:rPr>
        <w:t>1</w:t>
      </w:r>
      <w:r w:rsidR="003828B6">
        <w:rPr>
          <w:b/>
          <w:sz w:val="24"/>
          <w:szCs w:val="24"/>
        </w:rPr>
        <w:t>3</w:t>
      </w:r>
      <w:r w:rsidR="008F1FB2">
        <w:rPr>
          <w:b/>
          <w:sz w:val="24"/>
          <w:szCs w:val="24"/>
        </w:rPr>
        <w:t xml:space="preserve"> января</w:t>
      </w:r>
      <w:r w:rsidRPr="003873D2">
        <w:rPr>
          <w:b/>
          <w:sz w:val="24"/>
          <w:szCs w:val="24"/>
        </w:rPr>
        <w:t xml:space="preserve"> 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00 минут </w:t>
      </w:r>
      <w:r w:rsidR="008F1FB2">
        <w:rPr>
          <w:b/>
          <w:sz w:val="24"/>
          <w:szCs w:val="24"/>
        </w:rPr>
        <w:t>1</w:t>
      </w:r>
      <w:r w:rsidR="003828B6">
        <w:rPr>
          <w:b/>
          <w:sz w:val="24"/>
          <w:szCs w:val="24"/>
        </w:rPr>
        <w:t>9</w:t>
      </w:r>
      <w:r w:rsidR="00694332" w:rsidRPr="00694332">
        <w:rPr>
          <w:b/>
          <w:sz w:val="24"/>
          <w:szCs w:val="24"/>
        </w:rPr>
        <w:t xml:space="preserve"> </w:t>
      </w:r>
      <w:r w:rsidR="008F1FB2">
        <w:rPr>
          <w:b/>
          <w:sz w:val="24"/>
          <w:szCs w:val="24"/>
        </w:rPr>
        <w:t>января</w:t>
      </w:r>
      <w:r w:rsidR="003873D2" w:rsidRPr="003873D2">
        <w:rPr>
          <w:b/>
          <w:sz w:val="24"/>
          <w:szCs w:val="24"/>
        </w:rPr>
        <w:t xml:space="preserve"> </w:t>
      </w:r>
      <w:r w:rsidRPr="003873D2">
        <w:rPr>
          <w:b/>
          <w:sz w:val="24"/>
          <w:szCs w:val="24"/>
        </w:rPr>
        <w:t>202</w:t>
      </w:r>
      <w:r w:rsidR="008F1FB2">
        <w:rPr>
          <w:b/>
          <w:sz w:val="24"/>
          <w:szCs w:val="24"/>
        </w:rPr>
        <w:t>1</w:t>
      </w:r>
      <w:r w:rsidRPr="003873D2">
        <w:rPr>
          <w:b/>
          <w:sz w:val="24"/>
          <w:szCs w:val="24"/>
        </w:rPr>
        <w:t xml:space="preserve"> года</w:t>
      </w:r>
      <w:r w:rsidRPr="00CC4C4E">
        <w:rPr>
          <w:sz w:val="24"/>
          <w:szCs w:val="24"/>
        </w:rPr>
        <w:t xml:space="preserve">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  <w:sectPr w:rsidR="00546977" w:rsidSect="00AF691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23" w:type="dxa"/>
        <w:tblInd w:w="11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1"/>
        <w:gridCol w:w="1418"/>
        <w:gridCol w:w="932"/>
        <w:gridCol w:w="536"/>
        <w:gridCol w:w="411"/>
        <w:gridCol w:w="411"/>
        <w:gridCol w:w="943"/>
        <w:gridCol w:w="934"/>
        <w:gridCol w:w="799"/>
        <w:gridCol w:w="938"/>
        <w:gridCol w:w="1069"/>
        <w:gridCol w:w="937"/>
        <w:gridCol w:w="519"/>
        <w:gridCol w:w="426"/>
        <w:gridCol w:w="425"/>
        <w:gridCol w:w="425"/>
        <w:gridCol w:w="411"/>
        <w:gridCol w:w="1057"/>
        <w:gridCol w:w="943"/>
        <w:gridCol w:w="946"/>
        <w:gridCol w:w="222"/>
      </w:tblGrid>
      <w:tr w:rsidR="00546977" w:rsidTr="0075768D">
        <w:trPr>
          <w:gridAfter w:val="1"/>
          <w:wAfter w:w="222" w:type="dxa"/>
          <w:trHeight w:val="7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№ лота</w:t>
            </w:r>
          </w:p>
        </w:tc>
        <w:tc>
          <w:tcPr>
            <w:tcW w:w="8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Плата за содержание и ремонт жилого помещения</w:t>
            </w:r>
          </w:p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 месяц, руб.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546977" w:rsidTr="0075768D">
        <w:trPr>
          <w:gridAfter w:val="1"/>
          <w:wAfter w:w="222" w:type="dxa"/>
          <w:trHeight w:val="45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</w:tr>
      <w:tr w:rsidR="00546977" w:rsidTr="0075768D">
        <w:trPr>
          <w:gridAfter w:val="1"/>
          <w:wAfter w:w="222" w:type="dxa"/>
          <w:trHeight w:val="23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7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Default="00546977" w:rsidP="0075768D">
            <w:pPr>
              <w:rPr>
                <w:color w:val="000000"/>
                <w:sz w:val="16"/>
                <w:szCs w:val="16"/>
              </w:rPr>
            </w:pPr>
          </w:p>
        </w:tc>
      </w:tr>
      <w:tr w:rsidR="00546977" w:rsidTr="0075768D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546977" w:rsidRPr="00E6038B" w:rsidTr="0075768D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35770,33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1788,52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17885,17</w:t>
            </w:r>
          </w:p>
        </w:tc>
      </w:tr>
      <w:tr w:rsidR="00546977" w:rsidRPr="00E6038B" w:rsidTr="0075768D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7" w:rsidRPr="00E6038B" w:rsidRDefault="00546977" w:rsidP="00757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24031,33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12015,67</w:t>
            </w:r>
          </w:p>
        </w:tc>
      </w:tr>
      <w:tr w:rsidR="00546977" w:rsidRPr="00E6038B" w:rsidTr="0075768D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ж\б панели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7" w:rsidRPr="00E6038B" w:rsidRDefault="00546977" w:rsidP="00757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22,28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36620,99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1831,05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18310,50</w:t>
            </w:r>
          </w:p>
        </w:tc>
      </w:tr>
      <w:tr w:rsidR="00546977" w:rsidRPr="00E6038B" w:rsidTr="0075768D">
        <w:trPr>
          <w:gridAfter w:val="1"/>
          <w:wAfter w:w="222" w:type="dxa"/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6038B">
              <w:rPr>
                <w:color w:val="000000"/>
                <w:sz w:val="16"/>
                <w:szCs w:val="16"/>
              </w:rPr>
              <w:t>с.Лебяжье</w:t>
            </w:r>
            <w:proofErr w:type="spellEnd"/>
            <w:r w:rsidRPr="00E6038B">
              <w:rPr>
                <w:color w:val="000000"/>
                <w:sz w:val="16"/>
                <w:szCs w:val="16"/>
              </w:rPr>
              <w:t xml:space="preserve"> ДОС № 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1629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монолит ж/б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центральное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7" w:rsidRPr="00E6038B" w:rsidRDefault="00546977" w:rsidP="007576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21,93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 w:rsidRPr="00E6038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35736,68</w:t>
            </w:r>
            <w:r w:rsidRPr="00E6038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1786,84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17868,34</w:t>
            </w:r>
          </w:p>
        </w:tc>
      </w:tr>
      <w:tr w:rsidR="00546977" w:rsidRPr="00E6038B" w:rsidTr="0075768D">
        <w:trPr>
          <w:gridAfter w:val="1"/>
          <w:wAfter w:w="222" w:type="dxa"/>
          <w:trHeight w:val="30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6257</w:t>
            </w:r>
          </w:p>
        </w:tc>
        <w:tc>
          <w:tcPr>
            <w:tcW w:w="9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6038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132160,33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6607,98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66079,68</w:t>
            </w:r>
          </w:p>
        </w:tc>
      </w:tr>
      <w:tr w:rsidR="00546977" w:rsidRPr="00E6038B" w:rsidTr="0075768D">
        <w:trPr>
          <w:trHeight w:val="300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77" w:rsidRPr="00E6038B" w:rsidRDefault="00546977" w:rsidP="0075768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7" w:rsidRPr="00E6038B" w:rsidRDefault="00546977" w:rsidP="0075768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46977" w:rsidRPr="00E6038B" w:rsidRDefault="00546977" w:rsidP="00546977">
      <w:pPr>
        <w:rPr>
          <w:color w:val="000000"/>
          <w:sz w:val="16"/>
          <w:szCs w:val="16"/>
        </w:rPr>
      </w:pPr>
    </w:p>
    <w:p w:rsidR="00546977" w:rsidRDefault="00546977" w:rsidP="00546977">
      <w:pPr>
        <w:rPr>
          <w:sz w:val="16"/>
          <w:szCs w:val="16"/>
        </w:rPr>
      </w:pPr>
    </w:p>
    <w:p w:rsidR="00546977" w:rsidRPr="003D0D39" w:rsidRDefault="00546977" w:rsidP="00546977">
      <w:pPr>
        <w:rPr>
          <w:sz w:val="16"/>
          <w:szCs w:val="16"/>
        </w:rPr>
      </w:pPr>
      <w:r w:rsidRPr="003D0D39">
        <w:rPr>
          <w:sz w:val="16"/>
          <w:szCs w:val="16"/>
        </w:rPr>
        <w:t>Условное обозначение: «+» - наличие; «</w:t>
      </w:r>
      <w:proofErr w:type="gramStart"/>
      <w:r w:rsidRPr="003D0D39">
        <w:rPr>
          <w:sz w:val="16"/>
          <w:szCs w:val="16"/>
        </w:rPr>
        <w:t>-»-</w:t>
      </w:r>
      <w:proofErr w:type="gramEnd"/>
      <w:r w:rsidRPr="003D0D39">
        <w:rPr>
          <w:sz w:val="16"/>
          <w:szCs w:val="16"/>
        </w:rPr>
        <w:t xml:space="preserve"> отсутствие.</w:t>
      </w:r>
    </w:p>
    <w:p w:rsidR="00546977" w:rsidRDefault="00546977" w:rsidP="00546977">
      <w:pPr>
        <w:sectPr w:rsidR="00546977" w:rsidSect="00E932E9">
          <w:pgSz w:w="15840" w:h="12240" w:orient="landscape"/>
          <w:pgMar w:top="851" w:right="284" w:bottom="1276" w:left="567" w:header="709" w:footer="709" w:gutter="0"/>
          <w:cols w:space="709"/>
          <w:noEndnote/>
          <w:titlePg/>
          <w:docGrid w:linePitch="326"/>
        </w:sect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6977" w:rsidRPr="00CC4C4E" w:rsidRDefault="00546977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sectPr w:rsidR="00546977" w:rsidRPr="00CC4C4E" w:rsidSect="00546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8C" w:rsidRDefault="0047618C">
      <w:r>
        <w:separator/>
      </w:r>
    </w:p>
  </w:endnote>
  <w:endnote w:type="continuationSeparator" w:id="0">
    <w:p w:rsidR="0047618C" w:rsidRDefault="004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5FD6">
      <w:rPr>
        <w:rStyle w:val="a8"/>
        <w:noProof/>
      </w:rPr>
      <w:t>4</w:t>
    </w:r>
    <w:r>
      <w:rPr>
        <w:rStyle w:val="a8"/>
      </w:rPr>
      <w:fldChar w:fldCharType="end"/>
    </w:r>
  </w:p>
  <w:p w:rsidR="00EC5F0F" w:rsidRDefault="0047618C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8C" w:rsidRDefault="0047618C">
      <w:r>
        <w:separator/>
      </w:r>
    </w:p>
  </w:footnote>
  <w:footnote w:type="continuationSeparator" w:id="0">
    <w:p w:rsidR="0047618C" w:rsidRDefault="00476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D0A49"/>
    <w:rsid w:val="001E3A8E"/>
    <w:rsid w:val="00237AE6"/>
    <w:rsid w:val="00315FD6"/>
    <w:rsid w:val="003332B1"/>
    <w:rsid w:val="00353F94"/>
    <w:rsid w:val="003828B6"/>
    <w:rsid w:val="00383D6B"/>
    <w:rsid w:val="003873D2"/>
    <w:rsid w:val="0047618C"/>
    <w:rsid w:val="0048686D"/>
    <w:rsid w:val="004B30C2"/>
    <w:rsid w:val="004B5950"/>
    <w:rsid w:val="004D14CD"/>
    <w:rsid w:val="00546977"/>
    <w:rsid w:val="005E1E0D"/>
    <w:rsid w:val="00693EA6"/>
    <w:rsid w:val="00694332"/>
    <w:rsid w:val="007226FD"/>
    <w:rsid w:val="00763800"/>
    <w:rsid w:val="0083261C"/>
    <w:rsid w:val="008B3494"/>
    <w:rsid w:val="008F1FB2"/>
    <w:rsid w:val="00A47A45"/>
    <w:rsid w:val="00AC5944"/>
    <w:rsid w:val="00AF6912"/>
    <w:rsid w:val="00C061EF"/>
    <w:rsid w:val="00CC4C4E"/>
    <w:rsid w:val="00DA4D8B"/>
    <w:rsid w:val="00DE1153"/>
    <w:rsid w:val="00E431E2"/>
    <w:rsid w:val="00E90EA0"/>
    <w:rsid w:val="00EF2C00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  <w:style w:type="paragraph" w:styleId="a9">
    <w:name w:val="Balloon Text"/>
    <w:basedOn w:val="a"/>
    <w:link w:val="aa"/>
    <w:uiPriority w:val="99"/>
    <w:semiHidden/>
    <w:unhideWhenUsed/>
    <w:rsid w:val="006943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4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2020-09-23T10:43:00Z</cp:lastPrinted>
  <dcterms:created xsi:type="dcterms:W3CDTF">2020-07-20T06:54:00Z</dcterms:created>
  <dcterms:modified xsi:type="dcterms:W3CDTF">2020-12-07T04:51:00Z</dcterms:modified>
</cp:coreProperties>
</file>